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C8" w:rsidRPr="005D6372" w:rsidRDefault="00F800C8" w:rsidP="00F800C8">
      <w:pPr>
        <w:pBdr>
          <w:bottom w:val="single" w:sz="12" w:space="4" w:color="FD6300"/>
        </w:pBdr>
        <w:shd w:val="clear" w:color="auto" w:fill="FFFFFF"/>
        <w:spacing w:line="240" w:lineRule="auto"/>
        <w:outlineLvl w:val="1"/>
        <w:rPr>
          <w:rFonts w:ascii="Roboto" w:eastAsia="Times New Roman" w:hAnsi="Roboto" w:cs="Helvetica"/>
          <w:b/>
          <w:caps/>
          <w:color w:val="E36C0A" w:themeColor="accent6" w:themeShade="BF"/>
          <w:sz w:val="35"/>
          <w:szCs w:val="27"/>
          <w:lang w:eastAsia="cs-CZ"/>
        </w:rPr>
      </w:pPr>
      <w:bookmarkStart w:id="0" w:name="_GoBack"/>
      <w:bookmarkEnd w:id="0"/>
      <w:r w:rsidRPr="005D6372">
        <w:rPr>
          <w:rFonts w:ascii="Roboto" w:eastAsia="Times New Roman" w:hAnsi="Roboto" w:cs="Helvetica"/>
          <w:b/>
          <w:caps/>
          <w:color w:val="FD6300"/>
          <w:sz w:val="35"/>
          <w:szCs w:val="27"/>
          <w:lang w:eastAsia="cs-CZ"/>
        </w:rPr>
        <w:t xml:space="preserve">Školní jídelna </w:t>
      </w:r>
      <w:r w:rsidR="005D6372" w:rsidRPr="005D6372">
        <w:rPr>
          <w:rFonts w:ascii="Roboto" w:eastAsia="Times New Roman" w:hAnsi="Roboto" w:cs="Helvetica"/>
          <w:b/>
          <w:caps/>
          <w:color w:val="FD6300"/>
          <w:sz w:val="35"/>
          <w:szCs w:val="27"/>
          <w:lang w:eastAsia="cs-CZ"/>
        </w:rPr>
        <w:t xml:space="preserve">- </w:t>
      </w:r>
      <w:r w:rsidR="005D6372" w:rsidRPr="005D6372">
        <w:rPr>
          <w:rFonts w:ascii="Roboto" w:eastAsia="Times New Roman" w:hAnsi="Roboto" w:cs="Helvetica"/>
          <w:b/>
          <w:color w:val="E36C0A" w:themeColor="accent6" w:themeShade="BF"/>
          <w:sz w:val="31"/>
          <w:szCs w:val="21"/>
          <w:lang w:eastAsia="cs-CZ"/>
        </w:rPr>
        <w:t>ZŠ Otokara Březiny, Jihlava</w:t>
      </w:r>
    </w:p>
    <w:p w:rsidR="00F800C8" w:rsidRPr="00F800C8" w:rsidRDefault="00F800C8" w:rsidP="00F800C8">
      <w:pPr>
        <w:shd w:val="clear" w:color="auto" w:fill="FFFFFF"/>
        <w:spacing w:after="100" w:afterAutospacing="1" w:line="240" w:lineRule="auto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Školní jídelna je od roku 1994 součástí ZŠ Otokara Březiny s právní subjektivitou. V jídelně se stravují i žáci a zaměstnanci ZŠ Demlova. V současné době připravuje školní jídelna více než 1300 obědů každý den.</w:t>
      </w:r>
    </w:p>
    <w:p w:rsidR="00F800C8" w:rsidRPr="00F800C8" w:rsidRDefault="00F800C8" w:rsidP="00F800C8">
      <w:pPr>
        <w:shd w:val="clear" w:color="auto" w:fill="FFFFFF"/>
        <w:spacing w:after="150" w:line="240" w:lineRule="auto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 xml:space="preserve">Objednávka jídla přes internetové rozhraní: </w:t>
      </w:r>
      <w:hyperlink r:id="rId5" w:tgtFrame="_blank" w:history="1">
        <w:r w:rsidRPr="00F800C8">
          <w:rPr>
            <w:rFonts w:ascii="Times New Roman" w:eastAsia="Times New Roman" w:hAnsi="Times New Roman" w:cs="Times New Roman"/>
            <w:color w:val="005983"/>
            <w:sz w:val="21"/>
            <w:szCs w:val="21"/>
            <w:lang w:eastAsia="cs-CZ"/>
          </w:rPr>
          <w:t>Přihlášení do aplikace Školní jídelna</w:t>
        </w:r>
      </w:hyperlink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.</w:t>
      </w: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br/>
        <w:t>Tento odkaz je také k dispozici v horním menu našich www stránek.</w:t>
      </w:r>
    </w:p>
    <w:p w:rsidR="00F800C8" w:rsidRPr="00F800C8" w:rsidRDefault="00F800C8" w:rsidP="00F800C8">
      <w:pPr>
        <w:shd w:val="clear" w:color="auto" w:fill="FFFFFF"/>
        <w:spacing w:after="120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  <w:t>Platby obědů:</w:t>
      </w:r>
    </w:p>
    <w:p w:rsidR="00F800C8" w:rsidRPr="00F800C8" w:rsidRDefault="00F800C8" w:rsidP="00F800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ze sporožirových účtů - strávníci si zřídí souhlas s inkasem (č. SBÚ 100008931)</w:t>
      </w:r>
    </w:p>
    <w:p w:rsidR="00F800C8" w:rsidRPr="00F800C8" w:rsidRDefault="00F800C8" w:rsidP="00F800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 xml:space="preserve">z jiných peněžních ústavů - strávníci si zřídí souhlas k inkasu na účet </w:t>
      </w:r>
      <w:proofErr w:type="spellStart"/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šk</w:t>
      </w:r>
      <w:proofErr w:type="spellEnd"/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. jídelny č. 10006-26138-681/0100</w:t>
      </w:r>
    </w:p>
    <w:p w:rsidR="00F800C8" w:rsidRDefault="00F800C8" w:rsidP="00F800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 xml:space="preserve">složením příslušné částky na účet </w:t>
      </w:r>
      <w:proofErr w:type="spellStart"/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šk</w:t>
      </w:r>
      <w:proofErr w:type="spellEnd"/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. jídelny v pokladně KB</w:t>
      </w:r>
    </w:p>
    <w:p w:rsidR="00F800C8" w:rsidRPr="00F800C8" w:rsidRDefault="00F800C8" w:rsidP="00F800C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</w:p>
    <w:p w:rsidR="00F800C8" w:rsidRPr="00F800C8" w:rsidRDefault="00F800C8" w:rsidP="00F800C8">
      <w:pPr>
        <w:shd w:val="clear" w:color="auto" w:fill="FFFFFF"/>
        <w:spacing w:before="100" w:beforeAutospacing="1" w:after="150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  <w:t>Objednávání obědů:</w:t>
      </w:r>
    </w:p>
    <w:p w:rsidR="00F800C8" w:rsidRPr="00F800C8" w:rsidRDefault="00F800C8" w:rsidP="00F800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v jídelně se vaří dva druhy obědů</w:t>
      </w:r>
    </w:p>
    <w:p w:rsidR="00F800C8" w:rsidRPr="00F800C8" w:rsidRDefault="00F800C8" w:rsidP="00F800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strávníci si obědy předem objednávají na terminálu, nejpozději ve středu do 14:00 hod. na celý příští týden nebo prostřednictvím internetových stránek</w:t>
      </w:r>
    </w:p>
    <w:p w:rsidR="00F800C8" w:rsidRDefault="00F800C8" w:rsidP="00F800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v případě, že si strávník oběd neobjedná, je mu automaticky přiřazen oběd č. I</w:t>
      </w:r>
    </w:p>
    <w:p w:rsidR="00F800C8" w:rsidRPr="00F800C8" w:rsidRDefault="00F800C8" w:rsidP="00F800C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</w:p>
    <w:p w:rsidR="00F800C8" w:rsidRPr="00F800C8" w:rsidRDefault="00F800C8" w:rsidP="00F800C8">
      <w:pPr>
        <w:shd w:val="clear" w:color="auto" w:fill="FFFFFF"/>
        <w:spacing w:after="120" w:line="240" w:lineRule="auto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  <w:t>Ceny obědů:</w:t>
      </w:r>
    </w:p>
    <w:p w:rsidR="00F800C8" w:rsidRPr="00F800C8" w:rsidRDefault="00F800C8" w:rsidP="00F800C8">
      <w:pPr>
        <w:shd w:val="clear" w:color="auto" w:fill="FFFFFF"/>
        <w:spacing w:after="150" w:line="240" w:lineRule="auto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Školní stravování se řídí výživovými normami stanovené ve vyhlášce o školním stravování 107/2005 Sb. příloha č. 1., a rozpětím finančních limitů na nákup potravin stanovených v příloze č. 2 k této vyhlášce. Do věkových skupin jsou strávníci zařazováni vždy k 1. 9. (začátek školního roku) podle toho, jakého věku v daném školním roce dosáhnou (školní rok začíná 1. září a končí 31. srpna následujícího roku).</w:t>
      </w:r>
    </w:p>
    <w:p w:rsidR="00F800C8" w:rsidRDefault="00F800C8" w:rsidP="00F800C8">
      <w:pPr>
        <w:shd w:val="clear" w:color="auto" w:fill="FFFFFF"/>
        <w:spacing w:after="0" w:line="240" w:lineRule="auto"/>
        <w:contextualSpacing/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</w:pPr>
    </w:p>
    <w:p w:rsidR="00F800C8" w:rsidRPr="00F800C8" w:rsidRDefault="00F800C8" w:rsidP="00F800C8">
      <w:pPr>
        <w:shd w:val="clear" w:color="auto" w:fill="FFFFFF"/>
        <w:spacing w:after="0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  <w:t>Cena obědů:</w:t>
      </w:r>
    </w:p>
    <w:p w:rsidR="00F800C8" w:rsidRPr="00F800C8" w:rsidRDefault="00F800C8" w:rsidP="00F800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žáci 7-10 let: 23 Kč</w:t>
      </w:r>
    </w:p>
    <w:p w:rsidR="00F800C8" w:rsidRPr="00F800C8" w:rsidRDefault="00F800C8" w:rsidP="00F800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žáci 11- 14 let: 25 Kč</w:t>
      </w:r>
    </w:p>
    <w:p w:rsidR="00F800C8" w:rsidRDefault="00F800C8" w:rsidP="00F800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žáci 15 a víc: 27 Kč</w:t>
      </w:r>
    </w:p>
    <w:p w:rsidR="00F800C8" w:rsidRPr="00F800C8" w:rsidRDefault="00F800C8" w:rsidP="00F800C8">
      <w:pPr>
        <w:shd w:val="clear" w:color="auto" w:fill="FFFFFF"/>
        <w:spacing w:before="100" w:beforeAutospacing="1" w:after="0" w:line="240" w:lineRule="auto"/>
        <w:ind w:left="720"/>
        <w:contextualSpacing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</w:p>
    <w:p w:rsidR="00F800C8" w:rsidRPr="00F800C8" w:rsidRDefault="00F800C8" w:rsidP="00F800C8">
      <w:pPr>
        <w:shd w:val="clear" w:color="auto" w:fill="FFFFFF"/>
        <w:spacing w:after="100" w:afterAutospacing="1" w:line="240" w:lineRule="auto"/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  <w:t>Výdej obědů:</w:t>
      </w:r>
      <w:r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  <w:t xml:space="preserve"> </w:t>
      </w: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Doba pro výdej obědů je stanovena od 11:50 – do 14:05 hod.</w:t>
      </w:r>
    </w:p>
    <w:p w:rsidR="00F800C8" w:rsidRPr="00F800C8" w:rsidRDefault="00F800C8" w:rsidP="00F800C8">
      <w:pPr>
        <w:shd w:val="clear" w:color="auto" w:fill="FFFFFF"/>
        <w:spacing w:after="150" w:line="240" w:lineRule="auto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b/>
          <w:bCs/>
          <w:color w:val="444444"/>
          <w:sz w:val="21"/>
          <w:szCs w:val="21"/>
          <w:lang w:eastAsia="cs-CZ"/>
        </w:rPr>
        <w:t>Odhlašování obědů</w:t>
      </w: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 xml:space="preserve"> (v doporučeném pořadí):</w:t>
      </w:r>
    </w:p>
    <w:p w:rsidR="00F800C8" w:rsidRPr="00F800C8" w:rsidRDefault="00F800C8" w:rsidP="00F80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 xml:space="preserve">prostřednictvím internetových stránek: </w:t>
      </w:r>
      <w:hyperlink r:id="rId6" w:history="1">
        <w:r w:rsidRPr="00F800C8">
          <w:rPr>
            <w:rFonts w:ascii="Times New Roman" w:eastAsia="Times New Roman" w:hAnsi="Times New Roman" w:cs="Times New Roman"/>
            <w:color w:val="005983"/>
            <w:sz w:val="21"/>
            <w:szCs w:val="21"/>
            <w:lang w:eastAsia="cs-CZ"/>
          </w:rPr>
          <w:t>Přihlášení do aplikace Školní jídelna</w:t>
        </w:r>
      </w:hyperlink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.</w:t>
      </w:r>
    </w:p>
    <w:p w:rsidR="00F800C8" w:rsidRPr="00F800C8" w:rsidRDefault="00F800C8" w:rsidP="00F80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 xml:space="preserve">do 8:00 hod. ráno na terminálu v jídelně nebo telefonicky na č. 565 598 170 (pí. </w:t>
      </w:r>
      <w:proofErr w:type="spellStart"/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Čeloudová</w:t>
      </w:r>
      <w:proofErr w:type="spellEnd"/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)</w:t>
      </w:r>
    </w:p>
    <w:p w:rsidR="00F800C8" w:rsidRPr="00F800C8" w:rsidRDefault="00F800C8" w:rsidP="00F80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při onemocnění žáka si lze první den oběd vyzvednout (Vyzvednout oběd je možno v jídlonosiči, který zapůjčí školní jídelna, následující den zajistí žák (zákonný zástupce) vrácení jídlonosiče školní jídelně).</w:t>
      </w:r>
    </w:p>
    <w:p w:rsidR="00F800C8" w:rsidRPr="00F800C8" w:rsidRDefault="00F800C8" w:rsidP="00F80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Na další dny nepřítomnosti žáka ve škole musí žák (zákonný zástupce) obědy odhlásit (Za neodhlášené, neodebrané obědy se finanční ani věcná náhrada neposkytuje).</w:t>
      </w:r>
    </w:p>
    <w:p w:rsidR="00F800C8" w:rsidRDefault="00F800C8" w:rsidP="00F800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  <w:r w:rsidRPr="00F800C8">
        <w:rPr>
          <w:rFonts w:ascii="Roboto" w:eastAsia="Times New Roman" w:hAnsi="Roboto" w:cs="Helvetica"/>
          <w:color w:val="444444"/>
          <w:sz w:val="21"/>
          <w:szCs w:val="21"/>
          <w:lang w:eastAsia="cs-CZ"/>
        </w:rPr>
        <w:t>Na dny prázdnin v průběhu školního roku není nutné obědy odhlašovat. Školní stravování v tyto dny není poskytováno.</w:t>
      </w:r>
    </w:p>
    <w:p w:rsidR="0011040A" w:rsidRPr="00F800C8" w:rsidRDefault="0011040A" w:rsidP="005D6372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</w:p>
    <w:p w:rsidR="00F800C8" w:rsidRDefault="00F800C8" w:rsidP="0011040A">
      <w:pPr>
        <w:shd w:val="clear" w:color="auto" w:fill="FFFFFF"/>
        <w:spacing w:after="150" w:line="240" w:lineRule="auto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</w:p>
    <w:p w:rsidR="00F800C8" w:rsidRPr="00F800C8" w:rsidRDefault="00F800C8" w:rsidP="00F800C8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  <w:lang w:eastAsia="cs-CZ"/>
        </w:rPr>
      </w:pPr>
    </w:p>
    <w:p w:rsidR="00F800C8" w:rsidRPr="005D6372" w:rsidRDefault="00F800C8" w:rsidP="00F800C8">
      <w:pPr>
        <w:shd w:val="clear" w:color="auto" w:fill="DDDDDD"/>
        <w:spacing w:after="150" w:line="240" w:lineRule="auto"/>
        <w:rPr>
          <w:rFonts w:ascii="Roboto" w:eastAsia="Times New Roman" w:hAnsi="Roboto" w:cs="Helvetica"/>
          <w:color w:val="333333"/>
          <w:sz w:val="27"/>
          <w:szCs w:val="21"/>
          <w:lang w:eastAsia="cs-CZ"/>
        </w:rPr>
      </w:pPr>
      <w:r w:rsidRPr="005D6372">
        <w:rPr>
          <w:rFonts w:ascii="Roboto" w:eastAsia="Times New Roman" w:hAnsi="Roboto" w:cs="Helvetica"/>
          <w:b/>
          <w:bCs/>
          <w:color w:val="333333"/>
          <w:sz w:val="27"/>
          <w:szCs w:val="21"/>
          <w:lang w:eastAsia="cs-CZ"/>
        </w:rPr>
        <w:t>Základní škola Otokara Březiny, Jihlava, příspěvková organizace</w:t>
      </w:r>
      <w:r w:rsidRPr="005D6372">
        <w:rPr>
          <w:rFonts w:ascii="Roboto" w:eastAsia="Times New Roman" w:hAnsi="Roboto" w:cs="Helvetica"/>
          <w:color w:val="333333"/>
          <w:sz w:val="27"/>
          <w:szCs w:val="21"/>
          <w:lang w:eastAsia="cs-CZ"/>
        </w:rPr>
        <w:br/>
        <w:t>Demlova 4765/34</w:t>
      </w:r>
      <w:r w:rsidRPr="005D6372">
        <w:rPr>
          <w:rFonts w:ascii="Roboto" w:eastAsia="Times New Roman" w:hAnsi="Roboto" w:cs="Helvetica"/>
          <w:color w:val="333333"/>
          <w:sz w:val="27"/>
          <w:szCs w:val="21"/>
          <w:lang w:eastAsia="cs-CZ"/>
        </w:rPr>
        <w:br/>
        <w:t>586 01 Jihlava</w:t>
      </w:r>
    </w:p>
    <w:p w:rsidR="00F800C8" w:rsidRPr="005D6372" w:rsidRDefault="00F800C8" w:rsidP="00F800C8">
      <w:pPr>
        <w:shd w:val="clear" w:color="auto" w:fill="DDDDDD"/>
        <w:spacing w:after="150" w:line="240" w:lineRule="auto"/>
        <w:rPr>
          <w:rFonts w:ascii="Roboto" w:eastAsia="Times New Roman" w:hAnsi="Roboto" w:cs="Helvetica"/>
          <w:color w:val="333333"/>
          <w:sz w:val="27"/>
          <w:szCs w:val="21"/>
          <w:lang w:eastAsia="cs-CZ"/>
        </w:rPr>
      </w:pPr>
      <w:r w:rsidRPr="005D6372">
        <w:rPr>
          <w:rFonts w:ascii="Roboto" w:eastAsia="Times New Roman" w:hAnsi="Roboto" w:cs="Helvetica"/>
          <w:color w:val="333333"/>
          <w:sz w:val="27"/>
          <w:szCs w:val="21"/>
          <w:lang w:eastAsia="cs-CZ"/>
        </w:rPr>
        <w:br/>
        <w:t>Bankovní účet školní jídelny: 10006-26138681/0100</w:t>
      </w:r>
    </w:p>
    <w:p w:rsidR="00F800C8" w:rsidRPr="005D6372" w:rsidRDefault="00F800C8" w:rsidP="00F800C8">
      <w:pPr>
        <w:shd w:val="clear" w:color="auto" w:fill="DDDDDD"/>
        <w:spacing w:after="150" w:line="240" w:lineRule="auto"/>
        <w:rPr>
          <w:rFonts w:ascii="Roboto" w:eastAsia="Times New Roman" w:hAnsi="Roboto" w:cs="Helvetica"/>
          <w:color w:val="333333"/>
          <w:sz w:val="27"/>
          <w:szCs w:val="21"/>
          <w:lang w:eastAsia="cs-CZ"/>
        </w:rPr>
      </w:pPr>
      <w:r w:rsidRPr="005D6372">
        <w:rPr>
          <w:rFonts w:ascii="Roboto" w:eastAsia="Times New Roman" w:hAnsi="Roboto" w:cs="Helvetica"/>
          <w:b/>
          <w:bCs/>
          <w:color w:val="333333"/>
          <w:sz w:val="27"/>
          <w:szCs w:val="21"/>
          <w:lang w:eastAsia="cs-CZ"/>
        </w:rPr>
        <w:t>Kontaktní údaje:</w:t>
      </w:r>
    </w:p>
    <w:p w:rsidR="00CC22BB" w:rsidRPr="005D6372" w:rsidRDefault="00F800C8" w:rsidP="0011040A">
      <w:pPr>
        <w:shd w:val="clear" w:color="auto" w:fill="DDDDDD"/>
        <w:spacing w:after="150" w:line="240" w:lineRule="auto"/>
        <w:rPr>
          <w:sz w:val="32"/>
        </w:rPr>
      </w:pPr>
      <w:r w:rsidRPr="005D6372">
        <w:rPr>
          <w:rFonts w:ascii="Roboto" w:eastAsia="Times New Roman" w:hAnsi="Roboto" w:cs="Helvetica"/>
          <w:color w:val="333333"/>
          <w:sz w:val="27"/>
          <w:szCs w:val="21"/>
          <w:lang w:eastAsia="cs-CZ"/>
        </w:rPr>
        <w:t>Školní jídelna: +420 565 598 171</w:t>
      </w:r>
    </w:p>
    <w:sectPr w:rsidR="00CC22BB" w:rsidRPr="005D6372" w:rsidSect="001104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altName w:val="Arial"/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75013"/>
    <w:multiLevelType w:val="multilevel"/>
    <w:tmpl w:val="549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E20F3"/>
    <w:multiLevelType w:val="multilevel"/>
    <w:tmpl w:val="5F2E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E69E0"/>
    <w:multiLevelType w:val="multilevel"/>
    <w:tmpl w:val="102E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05C9E"/>
    <w:multiLevelType w:val="multilevel"/>
    <w:tmpl w:val="A324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D07D7"/>
    <w:multiLevelType w:val="multilevel"/>
    <w:tmpl w:val="FBE0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82499"/>
    <w:multiLevelType w:val="multilevel"/>
    <w:tmpl w:val="93C2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E2C33"/>
    <w:multiLevelType w:val="multilevel"/>
    <w:tmpl w:val="C564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31220"/>
    <w:multiLevelType w:val="multilevel"/>
    <w:tmpl w:val="0F2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C8"/>
    <w:rsid w:val="0011040A"/>
    <w:rsid w:val="00317EC8"/>
    <w:rsid w:val="005D6372"/>
    <w:rsid w:val="00CC22BB"/>
    <w:rsid w:val="00F800C8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C2748-EFB5-45B1-B933-65BAA3D3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800C8"/>
    <w:pPr>
      <w:spacing w:before="300" w:after="150" w:line="240" w:lineRule="auto"/>
      <w:outlineLvl w:val="1"/>
    </w:pPr>
    <w:rPr>
      <w:rFonts w:ascii="Roboto" w:eastAsia="Times New Roman" w:hAnsi="Roboto" w:cs="Helvetica"/>
      <w:color w:val="FD6300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800C8"/>
    <w:rPr>
      <w:rFonts w:ascii="Roboto" w:eastAsia="Times New Roman" w:hAnsi="Roboto" w:cs="Helvetica"/>
      <w:color w:val="FD6300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00C8"/>
    <w:rPr>
      <w:strike w:val="0"/>
      <w:dstrike w:val="0"/>
      <w:color w:val="005983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F800C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00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">
    <w:name w:val="field"/>
    <w:basedOn w:val="Standardnpsmoodstavce"/>
    <w:rsid w:val="00F800C8"/>
  </w:style>
  <w:style w:type="character" w:customStyle="1" w:styleId="file1">
    <w:name w:val="file1"/>
    <w:basedOn w:val="Standardnpsmoodstavce"/>
    <w:rsid w:val="00F800C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80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800C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80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800C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ield-content">
    <w:name w:val="field-content"/>
    <w:basedOn w:val="Standardnpsmoodstavce"/>
    <w:rsid w:val="00F8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7663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FD6300"/>
                                <w:left w:val="none" w:sz="0" w:space="0" w:color="FD6300"/>
                                <w:bottom w:val="dotted" w:sz="6" w:space="0" w:color="FD6300"/>
                                <w:right w:val="none" w:sz="0" w:space="0" w:color="FD6300"/>
                              </w:divBdr>
                            </w:div>
                            <w:div w:id="126152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5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19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3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38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24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51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56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90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46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44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91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97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45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72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25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1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1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31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78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6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8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4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45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v.nasejidelna.cz/0028" TargetMode="External"/><Relationship Id="rId5" Type="http://schemas.openxmlformats.org/officeDocument/2006/relationships/hyperlink" Target="http://strav.nasejidelna.cz/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trivis3</dc:creator>
  <cp:lastModifiedBy>Váca</cp:lastModifiedBy>
  <cp:revision>2</cp:revision>
  <dcterms:created xsi:type="dcterms:W3CDTF">2018-05-11T07:26:00Z</dcterms:created>
  <dcterms:modified xsi:type="dcterms:W3CDTF">2018-05-11T07:26:00Z</dcterms:modified>
</cp:coreProperties>
</file>